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F87" w:rsidRPr="00A30FED" w:rsidRDefault="00D50F87" w:rsidP="006E31A7">
      <w:pPr>
        <w:tabs>
          <w:tab w:val="left" w:pos="4320"/>
          <w:tab w:val="right" w:pos="8640"/>
        </w:tabs>
        <w:overflowPunct w:val="0"/>
        <w:autoSpaceDE w:val="0"/>
        <w:autoSpaceDN w:val="0"/>
        <w:adjustRightInd w:val="0"/>
        <w:spacing w:after="120"/>
        <w:textAlignment w:val="baseline"/>
        <w:rPr>
          <w:rFonts w:asciiTheme="minorHAnsi" w:hAnsiTheme="minorHAnsi" w:cs="Arial"/>
          <w:noProof/>
          <w:sz w:val="14"/>
        </w:rPr>
      </w:pPr>
      <w:bookmarkStart w:id="0" w:name="_GoBack"/>
      <w:bookmarkEnd w:id="0"/>
    </w:p>
    <w:p w:rsidR="00724EBD" w:rsidRDefault="00724EBD">
      <w:pPr>
        <w:pStyle w:val="ListBullet"/>
        <w:jc w:val="center"/>
        <w:rPr>
          <w:rFonts w:asciiTheme="minorHAnsi" w:hAnsiTheme="minorHAnsi" w:cs="Arial"/>
          <w:b/>
          <w:sz w:val="28"/>
          <w:szCs w:val="22"/>
          <w:u w:val="single"/>
        </w:rPr>
      </w:pPr>
    </w:p>
    <w:p w:rsidR="00984734" w:rsidRPr="00724EBD" w:rsidRDefault="00724EBD">
      <w:pPr>
        <w:pStyle w:val="ListBullet"/>
        <w:jc w:val="center"/>
        <w:rPr>
          <w:rFonts w:asciiTheme="minorHAnsi" w:hAnsiTheme="minorHAnsi" w:cs="Arial"/>
          <w:b/>
          <w:sz w:val="28"/>
          <w:szCs w:val="22"/>
          <w:u w:val="single"/>
        </w:rPr>
      </w:pPr>
      <w:r w:rsidRPr="00724EBD">
        <w:rPr>
          <w:rFonts w:asciiTheme="minorHAnsi" w:hAnsiTheme="minorHAnsi" w:cs="Arial"/>
          <w:b/>
          <w:sz w:val="28"/>
          <w:szCs w:val="22"/>
          <w:u w:val="single"/>
        </w:rPr>
        <w:t>Attachment 9</w:t>
      </w:r>
    </w:p>
    <w:p w:rsidR="00822840" w:rsidRPr="00A30FED" w:rsidRDefault="00822840">
      <w:pPr>
        <w:pStyle w:val="ListBullet"/>
        <w:jc w:val="center"/>
        <w:rPr>
          <w:rFonts w:asciiTheme="minorHAnsi" w:hAnsiTheme="minorHAnsi" w:cs="Arial"/>
          <w:b/>
          <w:sz w:val="22"/>
          <w:szCs w:val="22"/>
        </w:rPr>
      </w:pPr>
    </w:p>
    <w:p w:rsidR="00046EC9" w:rsidRPr="00A30FED" w:rsidRDefault="00476E24">
      <w:pPr>
        <w:pStyle w:val="ListBullet"/>
        <w:jc w:val="center"/>
        <w:rPr>
          <w:rFonts w:asciiTheme="minorHAnsi" w:hAnsiTheme="minorHAnsi" w:cs="Arial"/>
          <w:b/>
          <w:sz w:val="28"/>
          <w:szCs w:val="22"/>
        </w:rPr>
      </w:pPr>
      <w:r w:rsidRPr="00A30FED">
        <w:rPr>
          <w:rFonts w:asciiTheme="minorHAnsi" w:hAnsiTheme="minorHAnsi" w:cs="Arial"/>
          <w:b/>
          <w:sz w:val="28"/>
          <w:szCs w:val="22"/>
        </w:rPr>
        <w:t xml:space="preserve">Waste </w:t>
      </w:r>
      <w:r w:rsidR="00E61900" w:rsidRPr="00A30FED">
        <w:rPr>
          <w:rFonts w:asciiTheme="minorHAnsi" w:hAnsiTheme="minorHAnsi" w:cs="Arial"/>
          <w:b/>
          <w:sz w:val="28"/>
          <w:szCs w:val="22"/>
        </w:rPr>
        <w:t>Disposal Site Approval</w:t>
      </w:r>
    </w:p>
    <w:p w:rsidR="00046EC9" w:rsidRPr="00A30FED" w:rsidRDefault="00476E24" w:rsidP="00F079FC">
      <w:pPr>
        <w:pStyle w:val="ListBullet"/>
        <w:jc w:val="center"/>
        <w:rPr>
          <w:rFonts w:asciiTheme="minorHAnsi" w:hAnsiTheme="minorHAnsi" w:cs="Arial"/>
          <w:sz w:val="28"/>
          <w:szCs w:val="22"/>
          <w:u w:val="single"/>
        </w:rPr>
      </w:pPr>
      <w:r w:rsidRPr="00A30FED">
        <w:rPr>
          <w:rFonts w:asciiTheme="minorHAnsi" w:hAnsiTheme="minorHAnsi" w:cs="Arial"/>
          <w:b/>
          <w:sz w:val="28"/>
          <w:szCs w:val="22"/>
        </w:rPr>
        <w:t>No. S201-</w:t>
      </w:r>
      <w:r w:rsidR="00243C4A" w:rsidRPr="00A30FED">
        <w:rPr>
          <w:rFonts w:asciiTheme="minorHAnsi" w:hAnsiTheme="minorHAnsi" w:cs="Arial"/>
          <w:b/>
          <w:sz w:val="28"/>
          <w:szCs w:val="22"/>
        </w:rPr>
        <w:t>I</w:t>
      </w:r>
      <w:r w:rsidR="00243C4A">
        <w:rPr>
          <w:rFonts w:asciiTheme="minorHAnsi" w:hAnsiTheme="minorHAnsi" w:cs="Arial"/>
          <w:b/>
          <w:sz w:val="28"/>
          <w:szCs w:val="22"/>
        </w:rPr>
        <w:t>T</w:t>
      </w:r>
      <w:r w:rsidR="00243C4A" w:rsidRPr="00A30FED">
        <w:rPr>
          <w:rFonts w:asciiTheme="minorHAnsi" w:hAnsiTheme="minorHAnsi" w:cs="Arial"/>
          <w:b/>
          <w:sz w:val="28"/>
          <w:szCs w:val="22"/>
        </w:rPr>
        <w:t>B</w:t>
      </w:r>
      <w:r w:rsidR="00243C4A">
        <w:rPr>
          <w:rFonts w:asciiTheme="minorHAnsi" w:hAnsiTheme="minorHAnsi" w:cs="Arial"/>
          <w:b/>
          <w:sz w:val="28"/>
          <w:szCs w:val="22"/>
        </w:rPr>
        <w:t>1</w:t>
      </w:r>
    </w:p>
    <w:p w:rsidR="00046EC9" w:rsidRPr="00A30FED" w:rsidRDefault="00046EC9">
      <w:pPr>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FA140D" w:rsidRPr="00A30FED" w:rsidTr="001630AA">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40D" w:rsidRPr="00A30FED" w:rsidRDefault="00FA140D" w:rsidP="00FA140D">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General Construction Debris</w:t>
            </w: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FA140D">
            <w:pPr>
              <w:jc w:val="both"/>
              <w:rPr>
                <w:rFonts w:asciiTheme="minorHAnsi" w:hAnsiTheme="minorHAnsi" w:cs="Arial"/>
                <w:b/>
                <w:color w:val="000000"/>
                <w:sz w:val="22"/>
                <w:szCs w:val="22"/>
              </w:rPr>
            </w:pPr>
            <w:bookmarkStart w:id="1" w:name="_Hlk498334677"/>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FA140D">
            <w:pPr>
              <w:ind w:firstLineChars="200" w:firstLine="440"/>
              <w:jc w:val="both"/>
              <w:rPr>
                <w:rFonts w:asciiTheme="minorHAnsi" w:hAnsiTheme="minorHAnsi" w:cs="Arial"/>
                <w:color w:val="000000"/>
                <w:sz w:val="22"/>
                <w:szCs w:val="22"/>
              </w:rPr>
            </w:pPr>
          </w:p>
        </w:tc>
      </w:tr>
      <w:tr w:rsidR="00FA140D" w:rsidRPr="00A30FED" w:rsidTr="001630AA">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bookmarkStart w:id="2" w:name="_Hlk498334097"/>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A30FED">
        <w:trPr>
          <w:trHeight w:val="1115"/>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FA140D" w:rsidRPr="00A30FED" w:rsidRDefault="00FA140D" w:rsidP="00E61900">
            <w:pPr>
              <w:ind w:firstLineChars="200" w:firstLine="440"/>
              <w:rPr>
                <w:rFonts w:asciiTheme="minorHAnsi" w:hAnsiTheme="minorHAnsi" w:cs="Arial"/>
                <w:color w:val="000000"/>
                <w:sz w:val="22"/>
                <w:szCs w:val="22"/>
              </w:rPr>
            </w:pPr>
          </w:p>
          <w:p w:rsidR="00FA140D" w:rsidRPr="00A30FED" w:rsidRDefault="00FA140D" w:rsidP="00E61900">
            <w:pPr>
              <w:ind w:firstLineChars="200" w:firstLine="440"/>
              <w:rPr>
                <w:rFonts w:asciiTheme="minorHAnsi" w:hAnsiTheme="minorHAnsi" w:cs="Arial"/>
                <w:color w:val="000000"/>
                <w:sz w:val="22"/>
                <w:szCs w:val="22"/>
              </w:rPr>
            </w:pPr>
          </w:p>
          <w:p w:rsidR="00FA140D" w:rsidRPr="00A30FED" w:rsidRDefault="00FA140D" w:rsidP="00E61900">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FA140D" w:rsidRPr="00A30FED" w:rsidRDefault="00FA140D" w:rsidP="00E61900">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630AA">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E61900">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630AA">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E61900">
            <w:pPr>
              <w:ind w:firstLineChars="200" w:firstLine="440"/>
              <w:rPr>
                <w:rFonts w:asciiTheme="minorHAnsi" w:hAnsiTheme="minorHAnsi" w:cs="Arial"/>
                <w:color w:val="000000"/>
                <w:sz w:val="22"/>
                <w:szCs w:val="22"/>
              </w:rPr>
            </w:pPr>
          </w:p>
        </w:tc>
      </w:tr>
      <w:bookmarkEnd w:id="2"/>
      <w:tr w:rsidR="00FA140D"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FA140D" w:rsidRPr="00A30FED" w:rsidRDefault="00FA140D" w:rsidP="00FA140D">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FA140D" w:rsidRPr="00A30FED" w:rsidRDefault="00FA140D" w:rsidP="00E61900">
            <w:pPr>
              <w:ind w:firstLineChars="200" w:firstLine="440"/>
              <w:rPr>
                <w:rFonts w:asciiTheme="minorHAnsi" w:hAnsiTheme="minorHAnsi" w:cs="Arial"/>
                <w:color w:val="000000"/>
                <w:sz w:val="22"/>
                <w:szCs w:val="22"/>
              </w:rPr>
            </w:pPr>
          </w:p>
        </w:tc>
      </w:tr>
      <w:tr w:rsidR="001630AA" w:rsidRPr="00A30FED" w:rsidTr="001630AA">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1630AA" w:rsidRPr="00A30FED" w:rsidRDefault="001630AA" w:rsidP="001D21FB">
            <w:pPr>
              <w:ind w:firstLineChars="200" w:firstLine="440"/>
              <w:rPr>
                <w:rFonts w:asciiTheme="minorHAnsi" w:hAnsiTheme="minorHAnsi" w:cs="Arial"/>
                <w:color w:val="000000"/>
                <w:sz w:val="22"/>
                <w:szCs w:val="22"/>
              </w:rPr>
            </w:pPr>
          </w:p>
          <w:p w:rsidR="001630AA" w:rsidRPr="00A30FED" w:rsidRDefault="001630AA" w:rsidP="001D21FB">
            <w:pPr>
              <w:ind w:firstLineChars="200" w:firstLine="440"/>
              <w:rPr>
                <w:rFonts w:asciiTheme="minorHAnsi" w:hAnsiTheme="minorHAnsi" w:cs="Arial"/>
                <w:color w:val="000000"/>
                <w:sz w:val="22"/>
                <w:szCs w:val="22"/>
              </w:rPr>
            </w:pPr>
          </w:p>
          <w:p w:rsidR="001630AA" w:rsidRPr="00A30FED" w:rsidRDefault="001630AA"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630AA">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1630AA" w:rsidRPr="00A30FED" w:rsidRDefault="001630AA"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r w:rsidR="001630AA"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1630AA" w:rsidRPr="00A30FED" w:rsidRDefault="001630AA"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1630AA" w:rsidRPr="00A30FED" w:rsidRDefault="001630AA" w:rsidP="001D21FB">
            <w:pPr>
              <w:ind w:firstLineChars="200" w:firstLine="440"/>
              <w:rPr>
                <w:rFonts w:asciiTheme="minorHAnsi" w:hAnsiTheme="minorHAnsi" w:cs="Arial"/>
                <w:color w:val="000000"/>
                <w:sz w:val="22"/>
                <w:szCs w:val="22"/>
              </w:rPr>
            </w:pPr>
          </w:p>
        </w:tc>
      </w:tr>
    </w:tbl>
    <w:bookmarkEnd w:id="1"/>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1 of 3</w:t>
      </w:r>
    </w:p>
    <w:p w:rsidR="00EB788C" w:rsidRPr="00A30FED" w:rsidRDefault="00EB788C" w:rsidP="001630AA">
      <w:pPr>
        <w:jc w:val="center"/>
        <w:rPr>
          <w:rFonts w:asciiTheme="minorHAnsi" w:hAnsiTheme="minorHAnsi" w:cs="Arial"/>
          <w:sz w:val="22"/>
          <w:szCs w:val="22"/>
        </w:rPr>
      </w:pPr>
    </w:p>
    <w:p w:rsidR="00EB788C" w:rsidRPr="00724EBD" w:rsidRDefault="00EB788C" w:rsidP="00EB788C">
      <w:pPr>
        <w:jc w:val="both"/>
        <w:rPr>
          <w:rFonts w:asciiTheme="minorHAnsi" w:hAnsiTheme="minorHAnsi" w:cs="Arial"/>
          <w:i/>
          <w:sz w:val="22"/>
          <w:szCs w:val="22"/>
        </w:rPr>
      </w:pPr>
      <w:r w:rsidRPr="00724EBD">
        <w:rPr>
          <w:rFonts w:asciiTheme="minorHAnsi" w:hAnsiTheme="minorHAnsi" w:cs="Arial"/>
          <w:i/>
          <w:sz w:val="22"/>
          <w:szCs w:val="22"/>
        </w:rPr>
        <w:t>Within 24 hours of the closing of the Bid period, the two apparent lowest responsible low bidders shall completely fill out and submit this Disposal Site Approval to the Board, to the same address at which this proposal is received.</w:t>
      </w:r>
    </w:p>
    <w:p w:rsidR="00EB788C" w:rsidRPr="00A30FED" w:rsidRDefault="00EB788C" w:rsidP="00EB788C">
      <w:pPr>
        <w:jc w:val="both"/>
        <w:rPr>
          <w:rFonts w:asciiTheme="minorHAnsi" w:hAnsiTheme="minorHAnsi" w:cs="Arial"/>
          <w:sz w:val="22"/>
          <w:szCs w:val="22"/>
        </w:rPr>
      </w:pPr>
    </w:p>
    <w:p w:rsidR="001630AA" w:rsidRPr="00A30FED" w:rsidRDefault="00EB788C" w:rsidP="00A30FED">
      <w:pPr>
        <w:rPr>
          <w:rFonts w:asciiTheme="minorHAnsi" w:hAnsiTheme="minorHAnsi" w:cs="Arial"/>
          <w:sz w:val="22"/>
          <w:szCs w:val="22"/>
        </w:rPr>
      </w:pPr>
      <w:r w:rsidRPr="00A30FED">
        <w:rPr>
          <w:rFonts w:asciiTheme="minorHAnsi" w:hAnsiTheme="minorHAnsi" w:cs="Arial"/>
          <w:sz w:val="22"/>
          <w:szCs w:val="22"/>
        </w:rPr>
        <w:t>All sites submitted must have pricing locked in for the duration of the project.</w:t>
      </w:r>
      <w:r w:rsidR="001630AA" w:rsidRPr="00A30FED">
        <w:rPr>
          <w:rFonts w:asciiTheme="minorHAnsi" w:hAnsiTheme="minorHAnsi" w:cs="Arial"/>
          <w:sz w:val="22"/>
          <w:szCs w:val="22"/>
        </w:rPr>
        <w:br w:type="page"/>
      </w: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EB788C" w:rsidRPr="00A30FED" w:rsidRDefault="00EB788C">
      <w:pPr>
        <w:jc w:val="both"/>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1630AA" w:rsidRPr="00A30FED" w:rsidTr="001D21FB">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0AA" w:rsidRPr="00A30FED" w:rsidRDefault="001630AA" w:rsidP="001D21FB">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Class I Waste</w:t>
            </w: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jc w:val="both"/>
              <w:rPr>
                <w:rFonts w:asciiTheme="minorHAnsi" w:hAnsiTheme="minorHAnsi" w:cs="Arial"/>
                <w:b/>
                <w:color w:val="000000"/>
                <w:sz w:val="22"/>
                <w:szCs w:val="22"/>
              </w:rPr>
            </w:pPr>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jc w:val="both"/>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bl>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2 of 3</w:t>
      </w:r>
    </w:p>
    <w:p w:rsidR="00EB788C" w:rsidRPr="00A30FED" w:rsidRDefault="00EB788C" w:rsidP="00EB788C">
      <w:pPr>
        <w:jc w:val="both"/>
        <w:rPr>
          <w:rFonts w:asciiTheme="minorHAnsi" w:hAnsiTheme="minorHAnsi" w:cs="Arial"/>
          <w:sz w:val="22"/>
          <w:szCs w:val="22"/>
        </w:rPr>
      </w:pPr>
    </w:p>
    <w:p w:rsidR="00EB788C" w:rsidRPr="00724EBD" w:rsidRDefault="00EB788C" w:rsidP="00EB788C">
      <w:pPr>
        <w:jc w:val="both"/>
        <w:rPr>
          <w:rFonts w:asciiTheme="minorHAnsi" w:hAnsiTheme="minorHAnsi" w:cs="Arial"/>
          <w:i/>
          <w:sz w:val="22"/>
          <w:szCs w:val="22"/>
        </w:rPr>
      </w:pPr>
      <w:r w:rsidRPr="00724EBD">
        <w:rPr>
          <w:rFonts w:asciiTheme="minorHAnsi" w:hAnsiTheme="minorHAnsi" w:cs="Arial"/>
          <w:i/>
          <w:sz w:val="22"/>
          <w:szCs w:val="22"/>
        </w:rPr>
        <w:t>Within 24 hours of the closing of the Bid period, the two apparent lowest responsible low bidders shall completely fill out and submit this Disposal Site Approval to the Board, to the same address at which this proposal is received.</w:t>
      </w:r>
    </w:p>
    <w:p w:rsidR="00EB788C" w:rsidRPr="00A30FED" w:rsidRDefault="00EB788C" w:rsidP="00EB788C">
      <w:pPr>
        <w:jc w:val="both"/>
        <w:rPr>
          <w:rFonts w:asciiTheme="minorHAnsi" w:hAnsiTheme="minorHAnsi" w:cs="Arial"/>
          <w:sz w:val="22"/>
          <w:szCs w:val="22"/>
        </w:rPr>
      </w:pPr>
    </w:p>
    <w:p w:rsidR="00EB788C" w:rsidRPr="00A30FED" w:rsidRDefault="00EB788C" w:rsidP="00EB788C">
      <w:pPr>
        <w:rPr>
          <w:rFonts w:asciiTheme="minorHAnsi" w:hAnsiTheme="minorHAnsi" w:cs="Arial"/>
          <w:sz w:val="22"/>
          <w:szCs w:val="22"/>
        </w:rPr>
      </w:pPr>
      <w:r w:rsidRPr="00A30FED">
        <w:rPr>
          <w:rFonts w:asciiTheme="minorHAnsi" w:hAnsiTheme="minorHAnsi" w:cs="Arial"/>
          <w:sz w:val="22"/>
          <w:szCs w:val="22"/>
        </w:rPr>
        <w:t>All sites submitted must have pricing locked in for the duration of the project.</w:t>
      </w:r>
    </w:p>
    <w:p w:rsidR="001630AA" w:rsidRPr="00A30FED" w:rsidRDefault="001630AA">
      <w:pPr>
        <w:jc w:val="both"/>
        <w:rPr>
          <w:rFonts w:asciiTheme="minorHAnsi" w:hAnsiTheme="minorHAnsi" w:cs="Arial"/>
          <w:sz w:val="22"/>
          <w:szCs w:val="22"/>
        </w:rPr>
      </w:pPr>
      <w:r w:rsidRPr="00A30FED">
        <w:rPr>
          <w:rFonts w:asciiTheme="minorHAnsi" w:hAnsiTheme="minorHAnsi" w:cs="Arial"/>
          <w:sz w:val="22"/>
          <w:szCs w:val="22"/>
        </w:rPr>
        <w:br w:type="page"/>
      </w: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1630AA" w:rsidRPr="00A30FED" w:rsidRDefault="001630AA">
      <w:pPr>
        <w:jc w:val="both"/>
        <w:rPr>
          <w:rFonts w:asciiTheme="minorHAnsi" w:hAnsiTheme="minorHAnsi" w:cs="Arial"/>
          <w:sz w:val="22"/>
          <w:szCs w:val="22"/>
        </w:rPr>
      </w:pPr>
    </w:p>
    <w:p w:rsidR="00EB788C" w:rsidRPr="00A30FED" w:rsidRDefault="00EB788C">
      <w:pPr>
        <w:jc w:val="both"/>
        <w:rPr>
          <w:rFonts w:asciiTheme="minorHAnsi" w:hAnsiTheme="minorHAnsi" w:cs="Arial"/>
          <w:sz w:val="22"/>
          <w:szCs w:val="22"/>
        </w:rPr>
      </w:pPr>
    </w:p>
    <w:tbl>
      <w:tblPr>
        <w:tblW w:w="9015" w:type="dxa"/>
        <w:tblLook w:val="04A0" w:firstRow="1" w:lastRow="0" w:firstColumn="1" w:lastColumn="0" w:noHBand="0" w:noVBand="1"/>
      </w:tblPr>
      <w:tblGrid>
        <w:gridCol w:w="3525"/>
        <w:gridCol w:w="5490"/>
      </w:tblGrid>
      <w:tr w:rsidR="001630AA" w:rsidRPr="00A30FED" w:rsidTr="001D21FB">
        <w:trPr>
          <w:trHeight w:val="402"/>
        </w:trPr>
        <w:tc>
          <w:tcPr>
            <w:tcW w:w="9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0AA" w:rsidRPr="00A30FED" w:rsidRDefault="001630AA" w:rsidP="001D21FB">
            <w:pPr>
              <w:jc w:val="center"/>
              <w:rPr>
                <w:rFonts w:asciiTheme="minorHAnsi" w:hAnsiTheme="minorHAnsi" w:cs="Arial"/>
                <w:b/>
                <w:bCs/>
                <w:color w:val="000000"/>
                <w:sz w:val="22"/>
                <w:szCs w:val="22"/>
              </w:rPr>
            </w:pPr>
            <w:r w:rsidRPr="00A30FED">
              <w:rPr>
                <w:rFonts w:asciiTheme="minorHAnsi" w:hAnsiTheme="minorHAnsi" w:cs="Arial"/>
                <w:b/>
                <w:bCs/>
                <w:color w:val="000000"/>
                <w:sz w:val="22"/>
                <w:szCs w:val="22"/>
              </w:rPr>
              <w:t>Class II Waste</w:t>
            </w: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jc w:val="both"/>
              <w:rPr>
                <w:rFonts w:asciiTheme="minorHAnsi" w:hAnsiTheme="minorHAnsi" w:cs="Arial"/>
                <w:b/>
                <w:color w:val="000000"/>
                <w:sz w:val="22"/>
                <w:szCs w:val="22"/>
              </w:rPr>
            </w:pPr>
            <w:r w:rsidRPr="00A30FED">
              <w:rPr>
                <w:rFonts w:asciiTheme="minorHAnsi" w:hAnsiTheme="minorHAnsi" w:cs="Arial"/>
                <w:b/>
                <w:color w:val="000000"/>
                <w:sz w:val="22"/>
                <w:szCs w:val="22"/>
              </w:rPr>
              <w:t>PRIMARY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jc w:val="both"/>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rPr>
                <w:rFonts w:asciiTheme="minorHAnsi" w:hAnsiTheme="minorHAnsi" w:cs="Arial"/>
                <w:b/>
                <w:color w:val="000000"/>
                <w:sz w:val="22"/>
                <w:szCs w:val="22"/>
              </w:rPr>
            </w:pPr>
            <w:r w:rsidRPr="00A30FED">
              <w:rPr>
                <w:rFonts w:asciiTheme="minorHAnsi" w:hAnsiTheme="minorHAnsi" w:cs="Arial"/>
                <w:b/>
                <w:color w:val="000000"/>
                <w:sz w:val="22"/>
                <w:szCs w:val="22"/>
              </w:rPr>
              <w:t>SECONDARY DISPOSAL SITE: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240"/>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Name:</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 Address:</w:t>
            </w: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p w:rsidR="00EB788C" w:rsidRPr="00A30FED" w:rsidRDefault="00EB788C" w:rsidP="001D21FB">
            <w:pPr>
              <w:ind w:firstLineChars="200" w:firstLine="440"/>
              <w:rPr>
                <w:rFonts w:asciiTheme="minorHAnsi" w:hAnsiTheme="minorHAnsi" w:cs="Arial"/>
                <w:color w:val="000000"/>
                <w:sz w:val="22"/>
                <w:szCs w:val="22"/>
              </w:rPr>
            </w:pP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Point of Contact: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Phone number:</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e-mail:</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hideMark/>
          </w:tcPr>
          <w:p w:rsidR="00EB788C" w:rsidRPr="00A30FED" w:rsidRDefault="00EB788C" w:rsidP="001D21FB">
            <w:pPr>
              <w:ind w:firstLineChars="200" w:firstLine="440"/>
              <w:rPr>
                <w:rFonts w:asciiTheme="minorHAnsi" w:hAnsiTheme="minorHAnsi" w:cs="Arial"/>
                <w:color w:val="000000"/>
                <w:sz w:val="22"/>
                <w:szCs w:val="22"/>
              </w:rPr>
            </w:pPr>
            <w:r w:rsidRPr="00A30FED">
              <w:rPr>
                <w:rFonts w:asciiTheme="minorHAnsi" w:hAnsiTheme="minorHAnsi" w:cs="Arial"/>
                <w:color w:val="000000"/>
                <w:sz w:val="22"/>
                <w:szCs w:val="22"/>
              </w:rPr>
              <w:t>Per unit disposal cost:</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FORA Approval: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r w:rsidR="00EB788C" w:rsidRPr="00A30FED" w:rsidTr="001D21FB">
        <w:trPr>
          <w:trHeight w:val="402"/>
        </w:trPr>
        <w:tc>
          <w:tcPr>
            <w:tcW w:w="3525" w:type="dxa"/>
            <w:tcBorders>
              <w:top w:val="single" w:sz="4" w:space="0" w:color="auto"/>
              <w:left w:val="single" w:sz="4" w:space="0" w:color="auto"/>
              <w:bottom w:val="single" w:sz="4" w:space="0" w:color="auto"/>
              <w:right w:val="single" w:sz="4" w:space="0" w:color="auto"/>
            </w:tcBorders>
            <w:shd w:val="clear" w:color="auto" w:fill="auto"/>
            <w:noWrap/>
          </w:tcPr>
          <w:p w:rsidR="00EB788C" w:rsidRPr="00A30FED" w:rsidRDefault="00EB788C" w:rsidP="001D21FB">
            <w:pPr>
              <w:jc w:val="right"/>
              <w:rPr>
                <w:rFonts w:asciiTheme="minorHAnsi" w:hAnsiTheme="minorHAnsi" w:cs="Arial"/>
                <w:b/>
                <w:color w:val="000000"/>
                <w:sz w:val="22"/>
                <w:szCs w:val="22"/>
              </w:rPr>
            </w:pPr>
            <w:r w:rsidRPr="00A30FED">
              <w:rPr>
                <w:rFonts w:asciiTheme="minorHAnsi" w:hAnsiTheme="minorHAnsi" w:cs="Arial"/>
                <w:b/>
                <w:color w:val="000000"/>
                <w:sz w:val="22"/>
                <w:szCs w:val="22"/>
              </w:rPr>
              <w:t xml:space="preserve">Approval Date: </w:t>
            </w:r>
          </w:p>
        </w:tc>
        <w:tc>
          <w:tcPr>
            <w:tcW w:w="5490" w:type="dxa"/>
            <w:tcBorders>
              <w:top w:val="single" w:sz="4" w:space="0" w:color="auto"/>
              <w:left w:val="single" w:sz="4" w:space="0" w:color="auto"/>
              <w:bottom w:val="single" w:sz="4" w:space="0" w:color="auto"/>
              <w:right w:val="single" w:sz="4" w:space="0" w:color="auto"/>
            </w:tcBorders>
          </w:tcPr>
          <w:p w:rsidR="00EB788C" w:rsidRPr="00A30FED" w:rsidRDefault="00EB788C" w:rsidP="001D21FB">
            <w:pPr>
              <w:ind w:firstLineChars="200" w:firstLine="440"/>
              <w:rPr>
                <w:rFonts w:asciiTheme="minorHAnsi" w:hAnsiTheme="minorHAnsi" w:cs="Arial"/>
                <w:color w:val="000000"/>
                <w:sz w:val="22"/>
                <w:szCs w:val="22"/>
              </w:rPr>
            </w:pPr>
          </w:p>
        </w:tc>
      </w:tr>
    </w:tbl>
    <w:p w:rsidR="001630AA" w:rsidRPr="00A30FED" w:rsidRDefault="001630AA" w:rsidP="001630AA">
      <w:pPr>
        <w:jc w:val="center"/>
        <w:rPr>
          <w:rFonts w:asciiTheme="minorHAnsi" w:hAnsiTheme="minorHAnsi" w:cs="Arial"/>
          <w:sz w:val="22"/>
          <w:szCs w:val="22"/>
        </w:rPr>
      </w:pPr>
      <w:r w:rsidRPr="00A30FED">
        <w:rPr>
          <w:rFonts w:asciiTheme="minorHAnsi" w:hAnsiTheme="minorHAnsi" w:cs="Arial"/>
          <w:sz w:val="22"/>
          <w:szCs w:val="22"/>
        </w:rPr>
        <w:t>Sheet 3 of 3</w:t>
      </w:r>
    </w:p>
    <w:p w:rsidR="001630AA" w:rsidRPr="00A30FED" w:rsidRDefault="001630AA">
      <w:pPr>
        <w:jc w:val="both"/>
        <w:rPr>
          <w:rFonts w:asciiTheme="minorHAnsi" w:hAnsiTheme="minorHAnsi" w:cs="Arial"/>
          <w:sz w:val="22"/>
          <w:szCs w:val="22"/>
        </w:rPr>
      </w:pPr>
      <w:bookmarkStart w:id="3" w:name="_Hlk498334766"/>
    </w:p>
    <w:p w:rsidR="00046EC9" w:rsidRPr="00724EBD" w:rsidRDefault="00046EC9">
      <w:pPr>
        <w:jc w:val="both"/>
        <w:rPr>
          <w:rFonts w:asciiTheme="minorHAnsi" w:hAnsiTheme="minorHAnsi" w:cs="Arial"/>
          <w:i/>
          <w:sz w:val="22"/>
          <w:szCs w:val="22"/>
        </w:rPr>
      </w:pPr>
      <w:r w:rsidRPr="00724EBD">
        <w:rPr>
          <w:rFonts w:asciiTheme="minorHAnsi" w:hAnsiTheme="minorHAnsi" w:cs="Arial"/>
          <w:i/>
          <w:sz w:val="22"/>
          <w:szCs w:val="22"/>
        </w:rPr>
        <w:t xml:space="preserve">Within </w:t>
      </w:r>
      <w:r w:rsidR="003658D6" w:rsidRPr="00724EBD">
        <w:rPr>
          <w:rFonts w:asciiTheme="minorHAnsi" w:hAnsiTheme="minorHAnsi" w:cs="Arial"/>
          <w:i/>
          <w:sz w:val="22"/>
          <w:szCs w:val="22"/>
        </w:rPr>
        <w:t>2</w:t>
      </w:r>
      <w:r w:rsidRPr="00724EBD">
        <w:rPr>
          <w:rFonts w:asciiTheme="minorHAnsi" w:hAnsiTheme="minorHAnsi" w:cs="Arial"/>
          <w:i/>
          <w:sz w:val="22"/>
          <w:szCs w:val="22"/>
        </w:rPr>
        <w:t xml:space="preserve">4 hours of the closing of the Bid period, the two apparent </w:t>
      </w:r>
      <w:r w:rsidR="00BE3953" w:rsidRPr="00724EBD">
        <w:rPr>
          <w:rFonts w:asciiTheme="minorHAnsi" w:hAnsiTheme="minorHAnsi" w:cs="Arial"/>
          <w:i/>
          <w:sz w:val="22"/>
          <w:szCs w:val="22"/>
        </w:rPr>
        <w:t xml:space="preserve">lowest </w:t>
      </w:r>
      <w:r w:rsidRPr="00724EBD">
        <w:rPr>
          <w:rFonts w:asciiTheme="minorHAnsi" w:hAnsiTheme="minorHAnsi" w:cs="Arial"/>
          <w:i/>
          <w:sz w:val="22"/>
          <w:szCs w:val="22"/>
        </w:rPr>
        <w:t xml:space="preserve">responsible low bidders shall completely fill out and submit this </w:t>
      </w:r>
      <w:r w:rsidR="00E61900" w:rsidRPr="00724EBD">
        <w:rPr>
          <w:rFonts w:asciiTheme="minorHAnsi" w:hAnsiTheme="minorHAnsi" w:cs="Arial"/>
          <w:i/>
          <w:sz w:val="22"/>
          <w:szCs w:val="22"/>
        </w:rPr>
        <w:t>Disposal Site Approval</w:t>
      </w:r>
      <w:r w:rsidRPr="00724EBD">
        <w:rPr>
          <w:rFonts w:asciiTheme="minorHAnsi" w:hAnsiTheme="minorHAnsi" w:cs="Arial"/>
          <w:i/>
          <w:sz w:val="22"/>
          <w:szCs w:val="22"/>
        </w:rPr>
        <w:t xml:space="preserve"> to the </w:t>
      </w:r>
      <w:r w:rsidR="006E31A7" w:rsidRPr="00724EBD">
        <w:rPr>
          <w:rFonts w:asciiTheme="minorHAnsi" w:hAnsiTheme="minorHAnsi" w:cs="Arial"/>
          <w:i/>
          <w:sz w:val="22"/>
          <w:szCs w:val="22"/>
        </w:rPr>
        <w:t>Board</w:t>
      </w:r>
      <w:r w:rsidRPr="00724EBD">
        <w:rPr>
          <w:rFonts w:asciiTheme="minorHAnsi" w:hAnsiTheme="minorHAnsi" w:cs="Arial"/>
          <w:i/>
          <w:sz w:val="22"/>
          <w:szCs w:val="22"/>
        </w:rPr>
        <w:t>, to the same address at which this proposal is received.</w:t>
      </w:r>
    </w:p>
    <w:p w:rsidR="00E61900" w:rsidRPr="00A30FED" w:rsidRDefault="00E61900">
      <w:pPr>
        <w:jc w:val="both"/>
        <w:rPr>
          <w:rFonts w:asciiTheme="minorHAnsi" w:hAnsiTheme="minorHAnsi" w:cs="Arial"/>
          <w:sz w:val="22"/>
          <w:szCs w:val="22"/>
        </w:rPr>
      </w:pPr>
    </w:p>
    <w:p w:rsidR="00046EC9" w:rsidRPr="00A30FED" w:rsidRDefault="00E61900">
      <w:pPr>
        <w:jc w:val="both"/>
        <w:rPr>
          <w:rFonts w:asciiTheme="minorHAnsi" w:hAnsiTheme="minorHAnsi" w:cs="Arial"/>
          <w:sz w:val="22"/>
          <w:szCs w:val="22"/>
        </w:rPr>
      </w:pPr>
      <w:r w:rsidRPr="00A30FED">
        <w:rPr>
          <w:rFonts w:asciiTheme="minorHAnsi" w:hAnsiTheme="minorHAnsi" w:cs="Arial"/>
          <w:sz w:val="22"/>
          <w:szCs w:val="22"/>
        </w:rPr>
        <w:t>All site</w:t>
      </w:r>
      <w:r w:rsidR="00476E24" w:rsidRPr="00A30FED">
        <w:rPr>
          <w:rFonts w:asciiTheme="minorHAnsi" w:hAnsiTheme="minorHAnsi" w:cs="Arial"/>
          <w:sz w:val="22"/>
          <w:szCs w:val="22"/>
        </w:rPr>
        <w:t>s</w:t>
      </w:r>
      <w:r w:rsidRPr="00A30FED">
        <w:rPr>
          <w:rFonts w:asciiTheme="minorHAnsi" w:hAnsiTheme="minorHAnsi" w:cs="Arial"/>
          <w:sz w:val="22"/>
          <w:szCs w:val="22"/>
        </w:rPr>
        <w:t xml:space="preserve"> submitted must have pricing locked in for the duration of the project. </w:t>
      </w:r>
      <w:bookmarkEnd w:id="3"/>
    </w:p>
    <w:sectPr w:rsidR="00046EC9" w:rsidRPr="00A30FED" w:rsidSect="00724EBD">
      <w:footerReference w:type="default" r:id="rId7"/>
      <w:type w:val="continuous"/>
      <w:pgSz w:w="12240" w:h="15840"/>
      <w:pgMar w:top="18" w:right="1800" w:bottom="1008"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C1F" w:rsidRDefault="00CB3C1F">
      <w:r>
        <w:separator/>
      </w:r>
    </w:p>
  </w:endnote>
  <w:endnote w:type="continuationSeparator" w:id="0">
    <w:p w:rsidR="00CB3C1F" w:rsidRDefault="00CB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eneva">
    <w:altName w:val="Arial"/>
    <w:charset w:val="00"/>
    <w:family w:val="auto"/>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D" w:rsidRDefault="00724EBD" w:rsidP="00724EBD">
    <w:pPr>
      <w:pStyle w:val="Footer"/>
      <w:jc w:val="right"/>
    </w:pPr>
    <w:r w:rsidRPr="002107A8">
      <w:rPr>
        <w:rFonts w:asciiTheme="minorHAnsi" w:hAnsiTheme="minorHAnsi"/>
        <w:b/>
        <w:bCs/>
        <w:szCs w:val="24"/>
      </w:rPr>
      <w:t>S201-ITB</w:t>
    </w:r>
    <w:r w:rsidR="00243C4A">
      <w:rPr>
        <w:rFonts w:asciiTheme="minorHAnsi" w:hAnsiTheme="minorHAnsi"/>
        <w:b/>
        <w:bCs/>
        <w:szCs w:val="24"/>
      </w:rPr>
      <w:t>1</w:t>
    </w:r>
    <w:r w:rsidRPr="002107A8">
      <w:rPr>
        <w:rFonts w:asciiTheme="minorHAnsi" w:hAnsiTheme="minorHAnsi"/>
        <w:b/>
        <w:bCs/>
        <w:szCs w:val="24"/>
      </w:rPr>
      <w:t xml:space="preserve"> </w:t>
    </w:r>
    <w:r>
      <w:rPr>
        <w:rFonts w:asciiTheme="minorHAnsi" w:hAnsiTheme="minorHAnsi"/>
        <w:b/>
        <w:bCs/>
        <w:szCs w:val="24"/>
      </w:rPr>
      <w:t>Attachment 9</w:t>
    </w:r>
    <w:r>
      <w:rPr>
        <w:rFonts w:asciiTheme="minorHAnsi" w:hAnsiTheme="minorHAnsi"/>
        <w:b/>
        <w:bCs/>
        <w:szCs w:val="24"/>
      </w:rPr>
      <w:tab/>
    </w:r>
    <w:r w:rsidRPr="002107A8">
      <w:rPr>
        <w:rFonts w:asciiTheme="minorHAnsi" w:hAnsiTheme="minorHAnsi"/>
        <w:b/>
        <w:bCs/>
        <w:szCs w:val="24"/>
      </w:rPr>
      <w:t>November 2017</w:t>
    </w:r>
    <w:r w:rsidRPr="002107A8">
      <w:rPr>
        <w:rFonts w:asciiTheme="minorHAnsi" w:hAnsiTheme="minorHAnsi"/>
        <w:b/>
        <w:bCs/>
        <w:szCs w:val="24"/>
      </w:rPr>
      <w:ptab w:relativeTo="margin" w:alignment="right" w:leader="none"/>
    </w:r>
    <w:r w:rsidRPr="002107A8">
      <w:rPr>
        <w:rFonts w:asciiTheme="minorHAnsi" w:hAnsiTheme="minorHAnsi"/>
        <w:b/>
        <w:bCs/>
        <w:szCs w:val="24"/>
      </w:rPr>
      <w:t xml:space="preserve"> </w:t>
    </w:r>
    <w:r>
      <w:rPr>
        <w:rFonts w:asciiTheme="minorHAnsi" w:hAnsiTheme="minorHAnsi"/>
        <w:b/>
        <w:bCs/>
        <w:szCs w:val="24"/>
      </w:rPr>
      <w:t xml:space="preserve">Waste Disposal Approval </w:t>
    </w:r>
    <w:r w:rsidRPr="002107A8">
      <w:rPr>
        <w:rFonts w:asciiTheme="minorHAnsi" w:hAnsiTheme="minorHAnsi"/>
        <w:b/>
        <w:bCs/>
        <w:szCs w:val="24"/>
      </w:rPr>
      <w:t xml:space="preserve"> - Page 1 of</w:t>
    </w:r>
    <w:sdt>
      <w:sdtPr>
        <w:id w:val="-736167298"/>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CB46ED">
          <w:rPr>
            <w:noProof/>
          </w:rPr>
          <w:t>2</w:t>
        </w:r>
        <w:r>
          <w:rPr>
            <w:noProof/>
          </w:rPr>
          <w:fldChar w:fldCharType="end"/>
        </w:r>
      </w:sdtContent>
    </w:sdt>
  </w:p>
  <w:p w:rsidR="00724EBD" w:rsidRPr="002107A8" w:rsidRDefault="00724EBD" w:rsidP="00724EBD">
    <w:pPr>
      <w:pStyle w:val="Heading1"/>
      <w:spacing w:before="0" w:beforeAutospacing="0" w:after="0" w:afterAutospacing="0" w:line="480" w:lineRule="auto"/>
      <w:rPr>
        <w:rFonts w:asciiTheme="minorHAnsi" w:hAnsiTheme="minorHAnsi"/>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C1F" w:rsidRDefault="00CB3C1F">
      <w:r>
        <w:separator/>
      </w:r>
    </w:p>
  </w:footnote>
  <w:footnote w:type="continuationSeparator" w:id="0">
    <w:p w:rsidR="00CB3C1F" w:rsidRDefault="00CB3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A8"/>
    <w:rsid w:val="000015F3"/>
    <w:rsid w:val="00046EC9"/>
    <w:rsid w:val="00082E6C"/>
    <w:rsid w:val="000927CC"/>
    <w:rsid w:val="000A2425"/>
    <w:rsid w:val="000C3F38"/>
    <w:rsid w:val="000F288F"/>
    <w:rsid w:val="000F2CC8"/>
    <w:rsid w:val="00157505"/>
    <w:rsid w:val="001630AA"/>
    <w:rsid w:val="001C0C80"/>
    <w:rsid w:val="001D21FB"/>
    <w:rsid w:val="001F3CD7"/>
    <w:rsid w:val="00241814"/>
    <w:rsid w:val="00243C4A"/>
    <w:rsid w:val="00255E54"/>
    <w:rsid w:val="00281E17"/>
    <w:rsid w:val="002D07E1"/>
    <w:rsid w:val="00313569"/>
    <w:rsid w:val="003512A5"/>
    <w:rsid w:val="003658D6"/>
    <w:rsid w:val="003C130E"/>
    <w:rsid w:val="00433B9A"/>
    <w:rsid w:val="00441AA8"/>
    <w:rsid w:val="00445825"/>
    <w:rsid w:val="00476E24"/>
    <w:rsid w:val="004F1A08"/>
    <w:rsid w:val="005000D6"/>
    <w:rsid w:val="00571BEC"/>
    <w:rsid w:val="0058101C"/>
    <w:rsid w:val="005C24DF"/>
    <w:rsid w:val="0060693C"/>
    <w:rsid w:val="006101DE"/>
    <w:rsid w:val="00610ED2"/>
    <w:rsid w:val="00621B70"/>
    <w:rsid w:val="00627AC6"/>
    <w:rsid w:val="00633CCC"/>
    <w:rsid w:val="00691BFB"/>
    <w:rsid w:val="006A695E"/>
    <w:rsid w:val="006D7FCE"/>
    <w:rsid w:val="006E31A7"/>
    <w:rsid w:val="00700C53"/>
    <w:rsid w:val="00705CB8"/>
    <w:rsid w:val="00724EBD"/>
    <w:rsid w:val="007B1847"/>
    <w:rsid w:val="007B3A9A"/>
    <w:rsid w:val="0080186D"/>
    <w:rsid w:val="00813063"/>
    <w:rsid w:val="00822840"/>
    <w:rsid w:val="008268A2"/>
    <w:rsid w:val="00871C2F"/>
    <w:rsid w:val="008F4F96"/>
    <w:rsid w:val="00936E68"/>
    <w:rsid w:val="009671D2"/>
    <w:rsid w:val="00984734"/>
    <w:rsid w:val="009D2772"/>
    <w:rsid w:val="00A20C71"/>
    <w:rsid w:val="00A30FED"/>
    <w:rsid w:val="00A4593D"/>
    <w:rsid w:val="00AB0D12"/>
    <w:rsid w:val="00AB727E"/>
    <w:rsid w:val="00B178CE"/>
    <w:rsid w:val="00B455CC"/>
    <w:rsid w:val="00B47B50"/>
    <w:rsid w:val="00B73A61"/>
    <w:rsid w:val="00B75980"/>
    <w:rsid w:val="00B8480F"/>
    <w:rsid w:val="00B87A51"/>
    <w:rsid w:val="00BB2DD4"/>
    <w:rsid w:val="00BE3953"/>
    <w:rsid w:val="00C22F9B"/>
    <w:rsid w:val="00C37B87"/>
    <w:rsid w:val="00CB3C1F"/>
    <w:rsid w:val="00CB46ED"/>
    <w:rsid w:val="00CB689E"/>
    <w:rsid w:val="00CC54E0"/>
    <w:rsid w:val="00D308A0"/>
    <w:rsid w:val="00D50F87"/>
    <w:rsid w:val="00D70985"/>
    <w:rsid w:val="00D7307D"/>
    <w:rsid w:val="00DB64B2"/>
    <w:rsid w:val="00E21940"/>
    <w:rsid w:val="00E46A9E"/>
    <w:rsid w:val="00E5669E"/>
    <w:rsid w:val="00E613F0"/>
    <w:rsid w:val="00E61900"/>
    <w:rsid w:val="00EB3A75"/>
    <w:rsid w:val="00EB788C"/>
    <w:rsid w:val="00F079FC"/>
    <w:rsid w:val="00FA140D"/>
    <w:rsid w:val="00FB2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1F8D642-1931-4707-8190-3C1EC78C0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788C"/>
    <w:rPr>
      <w:rFonts w:ascii="Geneva" w:hAnsi="Geneva"/>
    </w:rPr>
  </w:style>
  <w:style w:type="paragraph" w:styleId="Heading1">
    <w:name w:val="heading 1"/>
    <w:basedOn w:val="Normal"/>
    <w:link w:val="Heading1Char"/>
    <w:qFormat/>
    <w:rsid w:val="00724EBD"/>
    <w:pPr>
      <w:spacing w:before="100" w:beforeAutospacing="1" w:after="100" w:afterAutospacing="1"/>
      <w:outlineLvl w:val="0"/>
    </w:pPr>
    <w:rPr>
      <w:rFonts w:ascii="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ListBullet">
    <w:name w:val="List Bullet"/>
    <w:basedOn w:val="Normal"/>
    <w:pPr>
      <w:ind w:left="360" w:hanging="360"/>
    </w:pPr>
    <w:rPr>
      <w:rFonts w:ascii="Bookman" w:hAnsi="Bookman"/>
      <w:sz w:val="24"/>
    </w:rPr>
  </w:style>
  <w:style w:type="character" w:customStyle="1" w:styleId="HeaderChar">
    <w:name w:val="Header Char"/>
    <w:basedOn w:val="DefaultParagraphFont"/>
    <w:link w:val="Header"/>
    <w:uiPriority w:val="99"/>
    <w:rsid w:val="00724EBD"/>
    <w:rPr>
      <w:rFonts w:ascii="Geneva" w:hAnsi="Geneva"/>
    </w:rPr>
  </w:style>
  <w:style w:type="character" w:customStyle="1" w:styleId="Heading1Char">
    <w:name w:val="Heading 1 Char"/>
    <w:basedOn w:val="DefaultParagraphFont"/>
    <w:link w:val="Heading1"/>
    <w:rsid w:val="00724EBD"/>
    <w:rPr>
      <w:rFonts w:ascii="Times New Roman" w:hAnsi="Times New Roman"/>
      <w:b/>
      <w:bCs/>
      <w:kern w:val="36"/>
      <w:sz w:val="48"/>
      <w:szCs w:val="48"/>
      <w:lang w:val="x-none" w:eastAsia="x-none"/>
    </w:rPr>
  </w:style>
  <w:style w:type="character" w:customStyle="1" w:styleId="FooterChar">
    <w:name w:val="Footer Char"/>
    <w:basedOn w:val="DefaultParagraphFont"/>
    <w:link w:val="Footer"/>
    <w:uiPriority w:val="99"/>
    <w:rsid w:val="00724EBD"/>
    <w:rPr>
      <w:rFonts w:ascii="Geneva" w:hAnsi="Geneva"/>
    </w:rPr>
  </w:style>
  <w:style w:type="paragraph" w:styleId="BalloonText">
    <w:name w:val="Balloon Text"/>
    <w:basedOn w:val="Normal"/>
    <w:link w:val="BalloonTextChar"/>
    <w:rsid w:val="00243C4A"/>
    <w:rPr>
      <w:rFonts w:ascii="Segoe UI" w:hAnsi="Segoe UI" w:cs="Segoe UI"/>
      <w:sz w:val="18"/>
      <w:szCs w:val="18"/>
    </w:rPr>
  </w:style>
  <w:style w:type="character" w:customStyle="1" w:styleId="BalloonTextChar">
    <w:name w:val="Balloon Text Char"/>
    <w:basedOn w:val="DefaultParagraphFont"/>
    <w:link w:val="BalloonText"/>
    <w:rsid w:val="00243C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838735">
      <w:bodyDiv w:val="1"/>
      <w:marLeft w:val="0"/>
      <w:marRight w:val="0"/>
      <w:marTop w:val="0"/>
      <w:marBottom w:val="0"/>
      <w:divBdr>
        <w:top w:val="none" w:sz="0" w:space="0" w:color="auto"/>
        <w:left w:val="none" w:sz="0" w:space="0" w:color="auto"/>
        <w:bottom w:val="none" w:sz="0" w:space="0" w:color="auto"/>
        <w:right w:val="none" w:sz="0" w:space="0" w:color="auto"/>
      </w:divBdr>
    </w:div>
    <w:div w:id="161108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747A-97C8-40FA-A048-17A3F4E0B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1898</Characters>
  <Application>Microsoft Office Word</Application>
  <DocSecurity>0</DocSecurity>
  <Lines>63</Lines>
  <Paragraphs>36</Paragraphs>
  <ScaleCrop>false</ScaleCrop>
  <HeadingPairs>
    <vt:vector size="2" baseType="variant">
      <vt:variant>
        <vt:lpstr>Title</vt:lpstr>
      </vt:variant>
      <vt:variant>
        <vt:i4>1</vt:i4>
      </vt:variant>
    </vt:vector>
  </HeadingPairs>
  <TitlesOfParts>
    <vt:vector size="1" baseType="lpstr">
      <vt:lpstr>SUMMARIZED SCHEDULE OF PROJECT VALUES</vt:lpstr>
    </vt:vector>
  </TitlesOfParts>
  <Company>CSUMB</Company>
  <LinksUpToDate>false</LinksUpToDate>
  <CharactersWithSpaces>2191</CharactersWithSpaces>
  <SharedDoc>false</SharedDoc>
  <HLinks>
    <vt:vector size="6" baseType="variant">
      <vt:variant>
        <vt:i4>4980822</vt:i4>
      </vt:variant>
      <vt:variant>
        <vt:i4>0</vt:i4>
      </vt:variant>
      <vt:variant>
        <vt:i4>0</vt:i4>
      </vt:variant>
      <vt:variant>
        <vt:i4>5</vt:i4>
      </vt:variant>
      <vt:variant>
        <vt:lpwstr>http://www.fora.org/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SUMMARIZED SCHEDULE OF PROJECT VALUES</dc:title>
  <dc:subject/>
  <dc:creator>CSUMB</dc:creator>
  <cp:keywords/>
  <cp:lastModifiedBy>Peter Said</cp:lastModifiedBy>
  <cp:revision>2</cp:revision>
  <cp:lastPrinted>2017-10-20T20:02:00Z</cp:lastPrinted>
  <dcterms:created xsi:type="dcterms:W3CDTF">2017-12-09T05:41:00Z</dcterms:created>
  <dcterms:modified xsi:type="dcterms:W3CDTF">2017-12-09T05:41:00Z</dcterms:modified>
</cp:coreProperties>
</file>